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56" w:rsidRDefault="00CF0756" w:rsidP="00CF0756"/>
    <w:p w:rsidR="00CF0756" w:rsidRDefault="00CF0756" w:rsidP="00CF0756"/>
    <w:p w:rsidR="00CF0756" w:rsidRDefault="00CF0756" w:rsidP="00CF0756"/>
    <w:p w:rsidR="00CF0756" w:rsidRDefault="00CF0756" w:rsidP="00CF0756"/>
    <w:p w:rsidR="0075023A" w:rsidRDefault="0075023A" w:rsidP="001B361F">
      <w:pPr>
        <w:jc w:val="center"/>
        <w:rPr>
          <w:sz w:val="96"/>
          <w:szCs w:val="96"/>
        </w:rPr>
      </w:pPr>
    </w:p>
    <w:p w:rsidR="000420FB" w:rsidRPr="0075023A" w:rsidRDefault="001B361F" w:rsidP="001B361F">
      <w:pPr>
        <w:jc w:val="center"/>
        <w:rPr>
          <w:sz w:val="96"/>
          <w:szCs w:val="96"/>
        </w:rPr>
      </w:pPr>
      <w:r w:rsidRPr="0075023A">
        <w:rPr>
          <w:sz w:val="96"/>
          <w:szCs w:val="96"/>
        </w:rPr>
        <w:t>Email Marketing pricing</w:t>
      </w:r>
    </w:p>
    <w:p w:rsidR="001B361F" w:rsidRPr="0075023A" w:rsidRDefault="001B361F" w:rsidP="001B361F">
      <w:pPr>
        <w:jc w:val="center"/>
        <w:rPr>
          <w:sz w:val="28"/>
          <w:szCs w:val="28"/>
        </w:rPr>
      </w:pPr>
      <w:r w:rsidRPr="0075023A">
        <w:rPr>
          <w:sz w:val="28"/>
          <w:szCs w:val="28"/>
        </w:rPr>
        <w:t>All prices are gross. Please order through adops.</w:t>
      </w:r>
    </w:p>
    <w:p w:rsidR="001B361F" w:rsidRPr="0075023A" w:rsidRDefault="001B361F" w:rsidP="001B361F">
      <w:pPr>
        <w:jc w:val="center"/>
        <w:rPr>
          <w:sz w:val="28"/>
          <w:szCs w:val="28"/>
        </w:rPr>
      </w:pPr>
      <w:r w:rsidRPr="0075023A">
        <w:rPr>
          <w:sz w:val="28"/>
          <w:szCs w:val="28"/>
        </w:rPr>
        <w:t>Bulk pricing is based on bulk total.</w:t>
      </w:r>
    </w:p>
    <w:p w:rsidR="001B361F" w:rsidRDefault="001B361F" w:rsidP="001B361F">
      <w:pPr>
        <w:jc w:val="center"/>
        <w:rPr>
          <w:sz w:val="20"/>
          <w:szCs w:val="20"/>
        </w:rPr>
      </w:pPr>
      <w:r w:rsidRPr="00A365D3">
        <w:rPr>
          <w:sz w:val="20"/>
          <w:szCs w:val="20"/>
        </w:rPr>
        <w:t>Example – 50,000 emails per month x 12 months = 600,000 emails</w:t>
      </w:r>
      <w:r w:rsidR="0075023A" w:rsidRPr="00A365D3">
        <w:rPr>
          <w:sz w:val="20"/>
          <w:szCs w:val="20"/>
        </w:rPr>
        <w:t xml:space="preserve"> @</w:t>
      </w:r>
      <w:r w:rsidR="00A365D3" w:rsidRPr="00A365D3">
        <w:rPr>
          <w:sz w:val="20"/>
          <w:szCs w:val="20"/>
        </w:rPr>
        <w:t>12</w:t>
      </w:r>
      <w:r w:rsidR="0075023A" w:rsidRPr="00A365D3">
        <w:rPr>
          <w:sz w:val="20"/>
          <w:szCs w:val="20"/>
        </w:rPr>
        <w:t>cpm</w:t>
      </w:r>
    </w:p>
    <w:p w:rsidR="00A365D3" w:rsidRPr="00A365D3" w:rsidRDefault="00A365D3" w:rsidP="001B361F">
      <w:pPr>
        <w:jc w:val="center"/>
        <w:rPr>
          <w:sz w:val="20"/>
          <w:szCs w:val="20"/>
        </w:rPr>
      </w:pPr>
    </w:p>
    <w:p w:rsidR="00A365D3" w:rsidRDefault="00A365D3" w:rsidP="001B361F">
      <w:pPr>
        <w:jc w:val="center"/>
        <w:rPr>
          <w:sz w:val="20"/>
          <w:szCs w:val="20"/>
        </w:rPr>
      </w:pPr>
      <w:r w:rsidRPr="00A365D3">
        <w:rPr>
          <w:sz w:val="20"/>
          <w:szCs w:val="20"/>
        </w:rPr>
        <w:t>Contract must state that if total of 600,000 emails are not fulfilled, we will pro rate fulfilled units to the proper level cpm.</w:t>
      </w:r>
    </w:p>
    <w:p w:rsidR="00A365D3" w:rsidRPr="00A365D3" w:rsidRDefault="00A365D3" w:rsidP="001B361F">
      <w:pPr>
        <w:jc w:val="center"/>
        <w:rPr>
          <w:sz w:val="20"/>
          <w:szCs w:val="20"/>
        </w:rPr>
      </w:pPr>
      <w:r w:rsidRPr="00A365D3">
        <w:rPr>
          <w:sz w:val="20"/>
          <w:szCs w:val="20"/>
        </w:rPr>
        <w:t xml:space="preserve">Example – signed for 600,000 at $12 cpm, cancelled after fulfilling </w:t>
      </w:r>
      <w:r>
        <w:rPr>
          <w:sz w:val="20"/>
          <w:szCs w:val="20"/>
        </w:rPr>
        <w:t xml:space="preserve">275,000, rate goes to $16 cpm and the client will receive a bill for </w:t>
      </w:r>
      <w:r w:rsidR="006B0490">
        <w:rPr>
          <w:sz w:val="20"/>
          <w:szCs w:val="20"/>
        </w:rPr>
        <w:t xml:space="preserve">the difference, </w:t>
      </w:r>
      <w:r>
        <w:rPr>
          <w:sz w:val="20"/>
          <w:szCs w:val="20"/>
        </w:rPr>
        <w:t xml:space="preserve">275 x $4 = </w:t>
      </w:r>
      <w:r w:rsidR="006B0490">
        <w:rPr>
          <w:sz w:val="20"/>
          <w:szCs w:val="20"/>
        </w:rPr>
        <w:t>$1100</w:t>
      </w:r>
    </w:p>
    <w:p w:rsidR="0075023A" w:rsidRDefault="0075023A" w:rsidP="001B361F">
      <w:pPr>
        <w:jc w:val="center"/>
      </w:pPr>
    </w:p>
    <w:p w:rsidR="0075023A" w:rsidRDefault="0075023A" w:rsidP="001B361F">
      <w:pPr>
        <w:jc w:val="center"/>
      </w:pPr>
    </w:p>
    <w:p w:rsidR="0075023A" w:rsidRDefault="0075023A" w:rsidP="001B361F">
      <w:pPr>
        <w:jc w:val="center"/>
      </w:pPr>
    </w:p>
    <w:p w:rsidR="0075023A" w:rsidRPr="0075023A" w:rsidRDefault="0075023A" w:rsidP="0075023A">
      <w:pPr>
        <w:jc w:val="center"/>
        <w:rPr>
          <w:sz w:val="72"/>
          <w:szCs w:val="72"/>
        </w:rPr>
      </w:pPr>
      <w:r w:rsidRPr="0075023A">
        <w:rPr>
          <w:sz w:val="72"/>
          <w:szCs w:val="72"/>
        </w:rPr>
        <w:t>Pricing</w:t>
      </w:r>
    </w:p>
    <w:p w:rsidR="0075023A" w:rsidRPr="0075023A" w:rsidRDefault="0075023A" w:rsidP="0075023A">
      <w:pPr>
        <w:jc w:val="center"/>
        <w:rPr>
          <w:sz w:val="44"/>
          <w:szCs w:val="44"/>
        </w:rPr>
      </w:pPr>
    </w:p>
    <w:p w:rsidR="00A365D3" w:rsidRPr="006B0490" w:rsidRDefault="00A365D3" w:rsidP="00A365D3">
      <w:pPr>
        <w:jc w:val="center"/>
        <w:rPr>
          <w:b/>
          <w:bCs/>
          <w:color w:val="FF0000"/>
          <w:sz w:val="28"/>
          <w:szCs w:val="28"/>
        </w:rPr>
      </w:pPr>
      <w:r w:rsidRPr="006B0490">
        <w:rPr>
          <w:b/>
          <w:bCs/>
          <w:color w:val="FF0000"/>
          <w:sz w:val="28"/>
          <w:szCs w:val="28"/>
        </w:rPr>
        <w:t>Small business one off campaigns – 25,000 for $</w:t>
      </w:r>
      <w:r w:rsidR="006B0490" w:rsidRPr="006B0490">
        <w:rPr>
          <w:b/>
          <w:bCs/>
          <w:color w:val="FF0000"/>
          <w:sz w:val="28"/>
          <w:szCs w:val="28"/>
        </w:rPr>
        <w:t>800</w:t>
      </w:r>
      <w:r w:rsidRPr="006B0490">
        <w:rPr>
          <w:b/>
          <w:bCs/>
          <w:color w:val="FF0000"/>
          <w:sz w:val="28"/>
          <w:szCs w:val="28"/>
        </w:rPr>
        <w:t xml:space="preserve"> (must be </w:t>
      </w:r>
      <w:r w:rsidR="006B0490" w:rsidRPr="006B0490">
        <w:rPr>
          <w:b/>
          <w:bCs/>
          <w:color w:val="FF0000"/>
          <w:sz w:val="28"/>
          <w:szCs w:val="28"/>
        </w:rPr>
        <w:t xml:space="preserve">exactly </w:t>
      </w:r>
      <w:r w:rsidRPr="006B0490">
        <w:rPr>
          <w:b/>
          <w:bCs/>
          <w:color w:val="FF0000"/>
          <w:sz w:val="28"/>
          <w:szCs w:val="28"/>
        </w:rPr>
        <w:t>25k count)</w:t>
      </w:r>
    </w:p>
    <w:p w:rsidR="00A365D3" w:rsidRPr="00A365D3" w:rsidRDefault="00A365D3" w:rsidP="00A365D3">
      <w:pPr>
        <w:jc w:val="center"/>
        <w:rPr>
          <w:color w:val="000000"/>
          <w:sz w:val="44"/>
          <w:szCs w:val="44"/>
        </w:rPr>
      </w:pPr>
      <w:r w:rsidRPr="00A365D3">
        <w:rPr>
          <w:color w:val="000000"/>
          <w:sz w:val="44"/>
          <w:szCs w:val="44"/>
        </w:rPr>
        <w:t>1000-49,999 = minimum of $</w:t>
      </w:r>
      <w:r>
        <w:rPr>
          <w:color w:val="000000"/>
          <w:sz w:val="44"/>
          <w:szCs w:val="44"/>
        </w:rPr>
        <w:t>1000</w:t>
      </w:r>
      <w:r w:rsidRPr="00A365D3">
        <w:rPr>
          <w:color w:val="000000"/>
          <w:sz w:val="44"/>
          <w:szCs w:val="44"/>
        </w:rPr>
        <w:t xml:space="preserve"> charge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50</w:t>
      </w:r>
      <w:r>
        <w:rPr>
          <w:sz w:val="44"/>
          <w:szCs w:val="44"/>
        </w:rPr>
        <w:t xml:space="preserve">K </w:t>
      </w:r>
      <w:r w:rsidRPr="00A365D3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A365D3">
        <w:rPr>
          <w:sz w:val="44"/>
          <w:szCs w:val="44"/>
        </w:rPr>
        <w:t>250,000 $</w:t>
      </w:r>
      <w:r>
        <w:rPr>
          <w:sz w:val="44"/>
          <w:szCs w:val="44"/>
        </w:rPr>
        <w:t>20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250,001 - </w:t>
      </w:r>
      <w:r w:rsidRPr="00A365D3">
        <w:rPr>
          <w:sz w:val="44"/>
          <w:szCs w:val="44"/>
        </w:rPr>
        <w:t>400</w:t>
      </w:r>
      <w:r>
        <w:rPr>
          <w:sz w:val="44"/>
          <w:szCs w:val="44"/>
        </w:rPr>
        <w:t>K</w:t>
      </w:r>
      <w:r w:rsidRPr="00A365D3">
        <w:rPr>
          <w:sz w:val="44"/>
          <w:szCs w:val="44"/>
        </w:rPr>
        <w:t xml:space="preserve"> = $</w:t>
      </w:r>
      <w:r>
        <w:rPr>
          <w:sz w:val="44"/>
          <w:szCs w:val="44"/>
        </w:rPr>
        <w:t>16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400,001 – 500</w:t>
      </w:r>
      <w:r>
        <w:rPr>
          <w:sz w:val="44"/>
          <w:szCs w:val="44"/>
        </w:rPr>
        <w:t xml:space="preserve">K </w:t>
      </w:r>
      <w:r w:rsidRPr="00A365D3">
        <w:rPr>
          <w:sz w:val="44"/>
          <w:szCs w:val="44"/>
        </w:rPr>
        <w:t>= $</w:t>
      </w:r>
      <w:r>
        <w:rPr>
          <w:sz w:val="44"/>
          <w:szCs w:val="44"/>
        </w:rPr>
        <w:t>12 cpm</w:t>
      </w:r>
      <w:bookmarkStart w:id="0" w:name="_GoBack"/>
      <w:bookmarkEnd w:id="0"/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500,001- 1,000,000 =</w:t>
      </w:r>
      <w:proofErr w:type="gramStart"/>
      <w:r w:rsidRPr="00A365D3">
        <w:rPr>
          <w:sz w:val="44"/>
          <w:szCs w:val="44"/>
        </w:rPr>
        <w:t>  $</w:t>
      </w:r>
      <w:proofErr w:type="gramEnd"/>
      <w:r>
        <w:rPr>
          <w:sz w:val="44"/>
          <w:szCs w:val="44"/>
        </w:rPr>
        <w:t>8 cpm</w:t>
      </w:r>
    </w:p>
    <w:p w:rsidR="00A365D3" w:rsidRPr="00A365D3" w:rsidRDefault="00A365D3" w:rsidP="00A365D3">
      <w:pPr>
        <w:jc w:val="center"/>
        <w:rPr>
          <w:sz w:val="44"/>
          <w:szCs w:val="44"/>
        </w:rPr>
      </w:pPr>
      <w:r w:rsidRPr="00A365D3">
        <w:rPr>
          <w:sz w:val="44"/>
          <w:szCs w:val="44"/>
        </w:rPr>
        <w:t>Over 1mm = $</w:t>
      </w:r>
      <w:r>
        <w:rPr>
          <w:sz w:val="44"/>
          <w:szCs w:val="44"/>
        </w:rPr>
        <w:t>7 cpm</w:t>
      </w:r>
    </w:p>
    <w:p w:rsidR="0075023A" w:rsidRDefault="0075023A" w:rsidP="001B361F">
      <w:pPr>
        <w:jc w:val="center"/>
      </w:pPr>
    </w:p>
    <w:p w:rsidR="00A365D3" w:rsidRDefault="00A365D3" w:rsidP="001B361F">
      <w:pPr>
        <w:jc w:val="center"/>
      </w:pPr>
    </w:p>
    <w:sectPr w:rsidR="00A365D3" w:rsidSect="0075023A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6"/>
    <w:rsid w:val="000420FB"/>
    <w:rsid w:val="001B361F"/>
    <w:rsid w:val="006B0490"/>
    <w:rsid w:val="0075023A"/>
    <w:rsid w:val="00A365D3"/>
    <w:rsid w:val="00C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Fasanella, Tony</dc:creator>
  <cp:keywords/>
  <dc:description/>
  <cp:lastModifiedBy>Fasanella, Tony</cp:lastModifiedBy>
  <cp:revision>1</cp:revision>
  <dcterms:created xsi:type="dcterms:W3CDTF">2013-08-02T15:42:00Z</dcterms:created>
  <dcterms:modified xsi:type="dcterms:W3CDTF">2013-08-02T21:24:00Z</dcterms:modified>
</cp:coreProperties>
</file>